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0D6" w:rsidRDefault="005A20D6">
      <w:r>
        <w:t xml:space="preserve">Ocena ofert odbędzie się na podstawie </w:t>
      </w:r>
    </w:p>
    <w:p w:rsidR="005A20D6" w:rsidRDefault="005A20D6" w:rsidP="005A20D6">
      <w:pPr>
        <w:pStyle w:val="Akapitzlist"/>
        <w:numPr>
          <w:ilvl w:val="0"/>
          <w:numId w:val="3"/>
        </w:numPr>
      </w:pPr>
      <w:r>
        <w:t>Oferowana cena za instalację ………PLN – waga 75 %</w:t>
      </w:r>
    </w:p>
    <w:p w:rsidR="009D5755" w:rsidRDefault="005A20D6" w:rsidP="005A20D6">
      <w:pPr>
        <w:pStyle w:val="Akapitzlist"/>
        <w:numPr>
          <w:ilvl w:val="0"/>
          <w:numId w:val="3"/>
        </w:numPr>
      </w:pPr>
      <w:r>
        <w:t xml:space="preserve">Produktywność punkty pracy </w:t>
      </w:r>
      <w:r w:rsidRPr="005A20D6">
        <w:t xml:space="preserve">P2 ……. MW – </w:t>
      </w:r>
      <w:r>
        <w:t xml:space="preserve">waga </w:t>
      </w:r>
      <w:r w:rsidRPr="005A20D6">
        <w:t>15 %</w:t>
      </w:r>
    </w:p>
    <w:p w:rsidR="005A20D6" w:rsidRDefault="005A20D6" w:rsidP="005A20D6">
      <w:pPr>
        <w:pStyle w:val="Akapitzlist"/>
        <w:numPr>
          <w:ilvl w:val="0"/>
          <w:numId w:val="3"/>
        </w:numPr>
      </w:pPr>
      <w:r>
        <w:t xml:space="preserve">Sprawność energetyczna kotła </w:t>
      </w:r>
      <w:r>
        <w:rPr>
          <w:rFonts w:cs="Arial"/>
        </w:rPr>
        <w:t>η</w:t>
      </w:r>
      <w:r>
        <w:t xml:space="preserve"> ……. % - waga 10 %</w:t>
      </w:r>
    </w:p>
    <w:p w:rsidR="00790E70" w:rsidRDefault="00790E70" w:rsidP="00790E70">
      <w:pPr>
        <w:pStyle w:val="Akapitzlist"/>
      </w:pPr>
      <w:bookmarkStart w:id="0" w:name="_GoBack"/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1"/>
        <w:gridCol w:w="976"/>
        <w:gridCol w:w="976"/>
        <w:gridCol w:w="976"/>
      </w:tblGrid>
      <w:tr w:rsidR="005A20D6" w:rsidRPr="005A20D6" w:rsidTr="005A20D6">
        <w:trPr>
          <w:trHeight w:val="312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D6" w:rsidRPr="005A20D6" w:rsidRDefault="005A20D6" w:rsidP="00D80B6A">
            <w:pPr>
              <w:jc w:val="both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b/>
                <w:bCs/>
                <w:color w:val="000000"/>
                <w:sz w:val="16"/>
                <w:szCs w:val="16"/>
                <w:lang w:eastAsia="pl-PL"/>
              </w:rPr>
              <w:t>Punkty pracy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D6" w:rsidRPr="005A20D6" w:rsidRDefault="005A20D6" w:rsidP="00D80B6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b/>
                <w:bCs/>
                <w:color w:val="000000"/>
                <w:sz w:val="16"/>
                <w:szCs w:val="16"/>
                <w:lang w:eastAsia="pl-PL"/>
              </w:rPr>
              <w:t>P1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D6" w:rsidRPr="005A20D6" w:rsidRDefault="005A20D6" w:rsidP="00D80B6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b/>
                <w:bCs/>
                <w:color w:val="000000"/>
                <w:sz w:val="16"/>
                <w:szCs w:val="16"/>
                <w:lang w:eastAsia="pl-PL"/>
              </w:rPr>
              <w:t>P2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0D6" w:rsidRPr="005A20D6" w:rsidRDefault="005A20D6" w:rsidP="00D80B6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b/>
                <w:bCs/>
                <w:color w:val="000000"/>
                <w:sz w:val="16"/>
                <w:szCs w:val="16"/>
                <w:lang w:eastAsia="pl-PL"/>
              </w:rPr>
              <w:t>P3</w:t>
            </w:r>
          </w:p>
        </w:tc>
      </w:tr>
      <w:tr w:rsidR="005A20D6" w:rsidRPr="005A20D6" w:rsidTr="005A20D6">
        <w:trPr>
          <w:trHeight w:val="507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D6" w:rsidRPr="005A20D6" w:rsidRDefault="005A20D6" w:rsidP="00D80B6A">
            <w:pPr>
              <w:jc w:val="both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b/>
                <w:bCs/>
                <w:color w:val="000000"/>
                <w:sz w:val="16"/>
                <w:szCs w:val="16"/>
                <w:lang w:eastAsia="de-DE"/>
              </w:rPr>
              <w:t>Ciśnienie wlotowe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D6" w:rsidRPr="005A20D6" w:rsidRDefault="005A20D6" w:rsidP="00D80B6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6,3 </w:t>
            </w:r>
            <w:proofErr w:type="spellStart"/>
            <w:r w:rsidRPr="005A20D6">
              <w:rPr>
                <w:b/>
                <w:bCs/>
                <w:color w:val="000000"/>
                <w:sz w:val="16"/>
                <w:szCs w:val="16"/>
                <w:lang w:eastAsia="pl-PL"/>
              </w:rPr>
              <w:t>MPa</w:t>
            </w:r>
            <w:proofErr w:type="spellEnd"/>
            <w:r w:rsidRPr="005A20D6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(a)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D6" w:rsidRPr="005A20D6" w:rsidRDefault="005A20D6" w:rsidP="00D80B6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6,3 </w:t>
            </w:r>
            <w:proofErr w:type="spellStart"/>
            <w:r w:rsidRPr="005A20D6">
              <w:rPr>
                <w:b/>
                <w:bCs/>
                <w:color w:val="000000"/>
                <w:sz w:val="16"/>
                <w:szCs w:val="16"/>
                <w:lang w:eastAsia="pl-PL"/>
              </w:rPr>
              <w:t>MPa</w:t>
            </w:r>
            <w:proofErr w:type="spellEnd"/>
            <w:r w:rsidRPr="005A20D6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(a)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0D6" w:rsidRPr="005A20D6" w:rsidRDefault="005A20D6" w:rsidP="00D80B6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6,3 </w:t>
            </w:r>
            <w:proofErr w:type="spellStart"/>
            <w:r w:rsidRPr="005A20D6">
              <w:rPr>
                <w:b/>
                <w:bCs/>
                <w:color w:val="000000"/>
                <w:sz w:val="16"/>
                <w:szCs w:val="16"/>
                <w:lang w:eastAsia="pl-PL"/>
              </w:rPr>
              <w:t>MPa</w:t>
            </w:r>
            <w:proofErr w:type="spellEnd"/>
            <w:r w:rsidRPr="005A20D6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(a)</w:t>
            </w:r>
          </w:p>
        </w:tc>
      </w:tr>
      <w:tr w:rsidR="005A20D6" w:rsidRPr="005A20D6" w:rsidTr="005A20D6">
        <w:trPr>
          <w:trHeight w:val="50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D6" w:rsidRPr="005A20D6" w:rsidRDefault="005A20D6" w:rsidP="00D80B6A">
            <w:pPr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D6" w:rsidRPr="005A20D6" w:rsidRDefault="005A20D6" w:rsidP="00D80B6A">
            <w:pPr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D6" w:rsidRPr="005A20D6" w:rsidRDefault="005A20D6" w:rsidP="00D80B6A">
            <w:pPr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0D6" w:rsidRPr="005A20D6" w:rsidRDefault="005A20D6" w:rsidP="00D80B6A">
            <w:pPr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A20D6" w:rsidRPr="005A20D6" w:rsidTr="005A20D6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D6" w:rsidRPr="005A20D6" w:rsidRDefault="005A20D6" w:rsidP="00D80B6A">
            <w:pPr>
              <w:jc w:val="both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b/>
                <w:bCs/>
                <w:color w:val="000000"/>
                <w:sz w:val="16"/>
                <w:szCs w:val="16"/>
                <w:lang w:eastAsia="de-DE"/>
              </w:rPr>
              <w:t>Temperatura wlotowa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D6" w:rsidRPr="005A20D6" w:rsidRDefault="005A20D6" w:rsidP="00D80B6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b/>
                <w:bCs/>
                <w:color w:val="000000"/>
                <w:sz w:val="16"/>
                <w:szCs w:val="16"/>
                <w:lang w:eastAsia="de-DE"/>
              </w:rPr>
              <w:t>480 °C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D6" w:rsidRPr="005A20D6" w:rsidRDefault="005A20D6" w:rsidP="00D80B6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b/>
                <w:bCs/>
                <w:color w:val="000000"/>
                <w:sz w:val="16"/>
                <w:szCs w:val="16"/>
                <w:lang w:eastAsia="de-DE"/>
              </w:rPr>
              <w:t>480 °C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0D6" w:rsidRPr="005A20D6" w:rsidRDefault="005A20D6" w:rsidP="00D80B6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b/>
                <w:bCs/>
                <w:color w:val="000000"/>
                <w:sz w:val="16"/>
                <w:szCs w:val="16"/>
                <w:lang w:eastAsia="de-DE"/>
              </w:rPr>
              <w:t>480 °C</w:t>
            </w:r>
          </w:p>
        </w:tc>
      </w:tr>
      <w:tr w:rsidR="005A20D6" w:rsidRPr="005A20D6" w:rsidTr="005A20D6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D6" w:rsidRPr="005A20D6" w:rsidRDefault="005A20D6" w:rsidP="00D80B6A">
            <w:pPr>
              <w:jc w:val="both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b/>
                <w:bCs/>
                <w:color w:val="000000"/>
                <w:sz w:val="16"/>
                <w:szCs w:val="16"/>
                <w:lang w:eastAsia="de-DE"/>
              </w:rPr>
              <w:t>Przepływ pary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D6" w:rsidRPr="005A20D6" w:rsidRDefault="005A20D6" w:rsidP="00D80B6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b/>
                <w:bCs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D6" w:rsidRPr="005A20D6" w:rsidRDefault="005A20D6" w:rsidP="00D80B6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b/>
                <w:bCs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0D6" w:rsidRPr="005A20D6" w:rsidRDefault="005A20D6" w:rsidP="00D80B6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b/>
                <w:bCs/>
                <w:color w:val="000000"/>
                <w:sz w:val="16"/>
                <w:szCs w:val="16"/>
                <w:lang w:eastAsia="pl-PL"/>
              </w:rPr>
              <w:t>29</w:t>
            </w:r>
          </w:p>
        </w:tc>
      </w:tr>
      <w:tr w:rsidR="005A20D6" w:rsidRPr="005A20D6" w:rsidTr="005A20D6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0D6" w:rsidRPr="005A20D6" w:rsidRDefault="005A20D6" w:rsidP="00D80B6A">
            <w:pPr>
              <w:jc w:val="both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0D6" w:rsidRPr="005A20D6" w:rsidRDefault="005A20D6" w:rsidP="00D80B6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0D6" w:rsidRPr="005A20D6" w:rsidRDefault="005A20D6" w:rsidP="00D80B6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20D6" w:rsidRPr="005A20D6" w:rsidRDefault="005A20D6" w:rsidP="00D80B6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A20D6" w:rsidRPr="005A20D6" w:rsidTr="005A20D6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0D6" w:rsidRPr="005A20D6" w:rsidRDefault="005A20D6" w:rsidP="00D80B6A">
            <w:pPr>
              <w:jc w:val="both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b/>
                <w:bCs/>
                <w:sz w:val="16"/>
                <w:szCs w:val="16"/>
                <w:lang w:eastAsia="pl-PL"/>
              </w:rPr>
              <w:t>Upust pary – technologia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0D6" w:rsidRPr="005A20D6" w:rsidRDefault="005A20D6" w:rsidP="00D80B6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0D6" w:rsidRPr="005A20D6" w:rsidRDefault="005A20D6" w:rsidP="00D80B6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20D6" w:rsidRPr="005A20D6" w:rsidRDefault="005A20D6" w:rsidP="00D80B6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b/>
                <w:bCs/>
                <w:sz w:val="16"/>
                <w:szCs w:val="16"/>
                <w:lang w:eastAsia="pl-PL"/>
              </w:rPr>
              <w:t>0</w:t>
            </w:r>
          </w:p>
        </w:tc>
      </w:tr>
      <w:tr w:rsidR="005A20D6" w:rsidRPr="005A20D6" w:rsidTr="005A20D6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0D6" w:rsidRPr="005A20D6" w:rsidRDefault="005A20D6" w:rsidP="00D80B6A">
            <w:pPr>
              <w:jc w:val="both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A20D6" w:rsidRPr="005A20D6" w:rsidRDefault="005A20D6" w:rsidP="00D80B6A">
            <w:pP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A20D6" w:rsidRPr="005A20D6" w:rsidRDefault="005A20D6" w:rsidP="00D80B6A">
            <w:pP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5A20D6" w:rsidRPr="005A20D6" w:rsidRDefault="005A20D6" w:rsidP="00D80B6A">
            <w:pP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A20D6" w:rsidRPr="005A20D6" w:rsidTr="005A20D6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D6" w:rsidRPr="005A20D6" w:rsidRDefault="005A20D6" w:rsidP="00D80B6A">
            <w:pPr>
              <w:jc w:val="both"/>
              <w:rPr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color w:val="000000"/>
                <w:sz w:val="16"/>
                <w:szCs w:val="16"/>
                <w:lang w:eastAsia="pl-PL"/>
              </w:rPr>
              <w:t>Ciśnienie pary w upuście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D6" w:rsidRPr="005A20D6" w:rsidRDefault="005A20D6" w:rsidP="00D80B6A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color w:val="000000"/>
                <w:sz w:val="16"/>
                <w:szCs w:val="16"/>
                <w:lang w:eastAsia="pl-PL"/>
              </w:rPr>
              <w:t xml:space="preserve">2 </w:t>
            </w:r>
            <w:proofErr w:type="spellStart"/>
            <w:r w:rsidRPr="005A20D6">
              <w:rPr>
                <w:color w:val="000000"/>
                <w:sz w:val="16"/>
                <w:szCs w:val="16"/>
                <w:lang w:eastAsia="pl-PL"/>
              </w:rPr>
              <w:t>MPa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D6" w:rsidRPr="005A20D6" w:rsidRDefault="005A20D6" w:rsidP="00D80B6A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color w:val="000000"/>
                <w:sz w:val="16"/>
                <w:szCs w:val="16"/>
                <w:lang w:eastAsia="pl-PL"/>
              </w:rPr>
              <w:t xml:space="preserve">2 </w:t>
            </w:r>
            <w:proofErr w:type="spellStart"/>
            <w:r w:rsidRPr="005A20D6">
              <w:rPr>
                <w:color w:val="000000"/>
                <w:sz w:val="16"/>
                <w:szCs w:val="16"/>
                <w:lang w:eastAsia="pl-PL"/>
              </w:rPr>
              <w:t>MPa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0D6" w:rsidRPr="005A20D6" w:rsidRDefault="005A20D6" w:rsidP="00D80B6A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color w:val="000000"/>
                <w:sz w:val="16"/>
                <w:szCs w:val="16"/>
                <w:lang w:eastAsia="pl-PL"/>
              </w:rPr>
              <w:t xml:space="preserve">2 </w:t>
            </w:r>
            <w:proofErr w:type="spellStart"/>
            <w:r w:rsidRPr="005A20D6">
              <w:rPr>
                <w:color w:val="000000"/>
                <w:sz w:val="16"/>
                <w:szCs w:val="16"/>
                <w:lang w:eastAsia="pl-PL"/>
              </w:rPr>
              <w:t>MPa</w:t>
            </w:r>
            <w:proofErr w:type="spellEnd"/>
          </w:p>
        </w:tc>
      </w:tr>
      <w:tr w:rsidR="005A20D6" w:rsidRPr="005A20D6" w:rsidTr="005A20D6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0D6" w:rsidRPr="005A20D6" w:rsidRDefault="005A20D6" w:rsidP="00D80B6A">
            <w:pPr>
              <w:jc w:val="both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0D6" w:rsidRPr="005A20D6" w:rsidRDefault="005A20D6" w:rsidP="00D80B6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0D6" w:rsidRPr="005A20D6" w:rsidRDefault="005A20D6" w:rsidP="00D80B6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20D6" w:rsidRPr="005A20D6" w:rsidRDefault="005A20D6" w:rsidP="00D80B6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A20D6" w:rsidRPr="005A20D6" w:rsidTr="005A20D6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0D6" w:rsidRPr="005A20D6" w:rsidRDefault="005A20D6" w:rsidP="00D80B6A">
            <w:pPr>
              <w:jc w:val="both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b/>
                <w:bCs/>
                <w:sz w:val="16"/>
                <w:szCs w:val="16"/>
                <w:lang w:eastAsia="pl-PL"/>
              </w:rPr>
              <w:t>Upust pary – ciepłownictwo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0D6" w:rsidRPr="005A20D6" w:rsidRDefault="005A20D6" w:rsidP="00D80B6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0D6" w:rsidRPr="005A20D6" w:rsidRDefault="005A20D6" w:rsidP="00D80B6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20D6" w:rsidRPr="005A20D6" w:rsidRDefault="005A20D6" w:rsidP="00D80B6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b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5A20D6" w:rsidRPr="005A20D6" w:rsidTr="005A20D6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0D6" w:rsidRPr="005A20D6" w:rsidRDefault="005A20D6" w:rsidP="00D80B6A">
            <w:pPr>
              <w:jc w:val="both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A20D6" w:rsidRPr="005A20D6" w:rsidRDefault="005A20D6" w:rsidP="00D80B6A">
            <w:pP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A20D6" w:rsidRPr="005A20D6" w:rsidRDefault="005A20D6" w:rsidP="00D80B6A">
            <w:pP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5A20D6" w:rsidRPr="005A20D6" w:rsidRDefault="005A20D6" w:rsidP="00D80B6A">
            <w:pP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A20D6" w:rsidRPr="005A20D6" w:rsidTr="005A20D6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D6" w:rsidRPr="005A20D6" w:rsidRDefault="005A20D6" w:rsidP="00D80B6A">
            <w:pPr>
              <w:jc w:val="both"/>
              <w:rPr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color w:val="000000"/>
                <w:sz w:val="16"/>
                <w:szCs w:val="16"/>
                <w:lang w:eastAsia="pl-PL"/>
              </w:rPr>
              <w:t>Ciśnienie pary w upuście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D6" w:rsidRPr="005A20D6" w:rsidRDefault="005A20D6" w:rsidP="00D80B6A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color w:val="000000"/>
                <w:sz w:val="16"/>
                <w:szCs w:val="16"/>
                <w:lang w:eastAsia="pl-PL"/>
              </w:rPr>
              <w:t xml:space="preserve">0,35 </w:t>
            </w:r>
            <w:proofErr w:type="spellStart"/>
            <w:r w:rsidRPr="005A20D6">
              <w:rPr>
                <w:color w:val="000000"/>
                <w:sz w:val="16"/>
                <w:szCs w:val="16"/>
                <w:lang w:eastAsia="pl-PL"/>
              </w:rPr>
              <w:t>MPa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D6" w:rsidRPr="005A20D6" w:rsidRDefault="005A20D6" w:rsidP="00D80B6A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color w:val="000000"/>
                <w:sz w:val="16"/>
                <w:szCs w:val="16"/>
                <w:lang w:eastAsia="pl-PL"/>
              </w:rPr>
              <w:t xml:space="preserve">0,35 </w:t>
            </w:r>
            <w:proofErr w:type="spellStart"/>
            <w:r w:rsidRPr="005A20D6">
              <w:rPr>
                <w:color w:val="000000"/>
                <w:sz w:val="16"/>
                <w:szCs w:val="16"/>
                <w:lang w:eastAsia="pl-PL"/>
              </w:rPr>
              <w:t>MPa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0D6" w:rsidRPr="005A20D6" w:rsidRDefault="005A20D6" w:rsidP="00D80B6A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color w:val="000000"/>
                <w:sz w:val="16"/>
                <w:szCs w:val="16"/>
                <w:lang w:eastAsia="pl-PL"/>
              </w:rPr>
              <w:t xml:space="preserve">0,35 </w:t>
            </w:r>
            <w:proofErr w:type="spellStart"/>
            <w:r w:rsidRPr="005A20D6">
              <w:rPr>
                <w:color w:val="000000"/>
                <w:sz w:val="16"/>
                <w:szCs w:val="16"/>
                <w:lang w:eastAsia="pl-PL"/>
              </w:rPr>
              <w:t>MPa</w:t>
            </w:r>
            <w:proofErr w:type="spellEnd"/>
          </w:p>
        </w:tc>
      </w:tr>
      <w:tr w:rsidR="005A20D6" w:rsidRPr="005A20D6" w:rsidTr="005A20D6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0D6" w:rsidRPr="005A20D6" w:rsidRDefault="005A20D6" w:rsidP="00D80B6A">
            <w:pPr>
              <w:jc w:val="both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b/>
                <w:bCs/>
                <w:sz w:val="16"/>
                <w:szCs w:val="16"/>
                <w:lang w:eastAsia="pl-PL"/>
              </w:rPr>
              <w:t>Upust pary - suszarnia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0D6" w:rsidRPr="005A20D6" w:rsidRDefault="005A20D6" w:rsidP="00D80B6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0D6" w:rsidRPr="005A20D6" w:rsidRDefault="005A20D6" w:rsidP="00D80B6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20D6" w:rsidRPr="005A20D6" w:rsidRDefault="005A20D6" w:rsidP="00D80B6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b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5A20D6" w:rsidRPr="005A20D6" w:rsidTr="005A20D6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D6" w:rsidRPr="005A20D6" w:rsidRDefault="005A20D6" w:rsidP="00D80B6A">
            <w:pPr>
              <w:jc w:val="both"/>
              <w:rPr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color w:val="000000"/>
                <w:sz w:val="16"/>
                <w:szCs w:val="16"/>
                <w:lang w:eastAsia="pl-PL"/>
              </w:rPr>
              <w:t>Ciśnienie pary w upuście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D6" w:rsidRPr="005A20D6" w:rsidRDefault="005A20D6" w:rsidP="00D80B6A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color w:val="000000"/>
                <w:sz w:val="16"/>
                <w:szCs w:val="16"/>
                <w:lang w:eastAsia="pl-PL"/>
              </w:rPr>
              <w:t xml:space="preserve">0,07 </w:t>
            </w:r>
            <w:proofErr w:type="spellStart"/>
            <w:r w:rsidRPr="005A20D6">
              <w:rPr>
                <w:color w:val="000000"/>
                <w:sz w:val="16"/>
                <w:szCs w:val="16"/>
                <w:lang w:eastAsia="pl-PL"/>
              </w:rPr>
              <w:t>MPa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D6" w:rsidRPr="005A20D6" w:rsidRDefault="005A20D6" w:rsidP="00D80B6A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color w:val="000000"/>
                <w:sz w:val="16"/>
                <w:szCs w:val="16"/>
                <w:lang w:eastAsia="pl-PL"/>
              </w:rPr>
              <w:t xml:space="preserve">0,07 </w:t>
            </w:r>
            <w:proofErr w:type="spellStart"/>
            <w:r w:rsidRPr="005A20D6">
              <w:rPr>
                <w:color w:val="000000"/>
                <w:sz w:val="16"/>
                <w:szCs w:val="16"/>
                <w:lang w:eastAsia="pl-PL"/>
              </w:rPr>
              <w:t>MPa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0D6" w:rsidRPr="005A20D6" w:rsidRDefault="005A20D6" w:rsidP="00D80B6A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color w:val="000000"/>
                <w:sz w:val="16"/>
                <w:szCs w:val="16"/>
                <w:lang w:eastAsia="pl-PL"/>
              </w:rPr>
              <w:t xml:space="preserve">0,07 </w:t>
            </w:r>
            <w:proofErr w:type="spellStart"/>
            <w:r w:rsidRPr="005A20D6">
              <w:rPr>
                <w:color w:val="000000"/>
                <w:sz w:val="16"/>
                <w:szCs w:val="16"/>
                <w:lang w:eastAsia="pl-PL"/>
              </w:rPr>
              <w:t>MPa</w:t>
            </w:r>
            <w:proofErr w:type="spellEnd"/>
          </w:p>
        </w:tc>
      </w:tr>
      <w:tr w:rsidR="005A20D6" w:rsidRPr="005A20D6" w:rsidTr="005A20D6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0D6" w:rsidRPr="005A20D6" w:rsidRDefault="005A20D6" w:rsidP="00D80B6A">
            <w:pPr>
              <w:jc w:val="both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0D6" w:rsidRPr="005A20D6" w:rsidRDefault="005A20D6" w:rsidP="00D80B6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0D6" w:rsidRPr="005A20D6" w:rsidRDefault="005A20D6" w:rsidP="00D80B6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20D6" w:rsidRPr="005A20D6" w:rsidRDefault="005A20D6" w:rsidP="00D80B6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A20D6" w:rsidRPr="005A20D6" w:rsidTr="005A20D6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0D6" w:rsidRPr="005A20D6" w:rsidRDefault="005A20D6" w:rsidP="00D80B6A">
            <w:pPr>
              <w:jc w:val="both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b/>
                <w:bCs/>
                <w:sz w:val="16"/>
                <w:szCs w:val="16"/>
                <w:lang w:eastAsia="pl-PL"/>
              </w:rPr>
              <w:t xml:space="preserve">Przepływ pary – wylot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0D6" w:rsidRPr="005A20D6" w:rsidRDefault="005A20D6" w:rsidP="00D80B6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0D6" w:rsidRPr="005A20D6" w:rsidRDefault="005A20D6" w:rsidP="00D80B6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20D6" w:rsidRPr="005A20D6" w:rsidRDefault="005A20D6" w:rsidP="00D80B6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b/>
                <w:bCs/>
                <w:sz w:val="16"/>
                <w:szCs w:val="16"/>
                <w:lang w:eastAsia="pl-PL"/>
              </w:rPr>
              <w:t>25</w:t>
            </w:r>
          </w:p>
        </w:tc>
      </w:tr>
      <w:tr w:rsidR="005A20D6" w:rsidRPr="005A20D6" w:rsidTr="005A20D6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0D6" w:rsidRPr="005A20D6" w:rsidRDefault="005A20D6" w:rsidP="00D80B6A">
            <w:pPr>
              <w:jc w:val="both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A20D6" w:rsidRPr="005A20D6" w:rsidRDefault="005A20D6" w:rsidP="00D80B6A">
            <w:pP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A20D6" w:rsidRPr="005A20D6" w:rsidRDefault="005A20D6" w:rsidP="00D80B6A">
            <w:pP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5A20D6" w:rsidRPr="005A20D6" w:rsidRDefault="005A20D6" w:rsidP="00D80B6A">
            <w:pP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A20D6" w:rsidRPr="005A20D6" w:rsidTr="005A20D6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6" w:rsidRPr="005A20D6" w:rsidRDefault="005A20D6" w:rsidP="00D80B6A">
            <w:pPr>
              <w:jc w:val="both"/>
              <w:rPr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sz w:val="16"/>
                <w:szCs w:val="16"/>
                <w:lang w:eastAsia="pl-PL"/>
              </w:rPr>
              <w:t>Ciśnienie pary wylot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6" w:rsidRPr="005A20D6" w:rsidRDefault="005A20D6" w:rsidP="00D80B6A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sz w:val="16"/>
                <w:szCs w:val="16"/>
                <w:lang w:eastAsia="pl-PL"/>
              </w:rPr>
              <w:t xml:space="preserve">0,01 </w:t>
            </w:r>
            <w:proofErr w:type="spellStart"/>
            <w:r w:rsidRPr="005A20D6">
              <w:rPr>
                <w:sz w:val="16"/>
                <w:szCs w:val="16"/>
                <w:lang w:eastAsia="pl-PL"/>
              </w:rPr>
              <w:t>MPa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6" w:rsidRPr="005A20D6" w:rsidRDefault="005A20D6" w:rsidP="00D80B6A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sz w:val="16"/>
                <w:szCs w:val="16"/>
                <w:lang w:eastAsia="pl-PL"/>
              </w:rPr>
              <w:t xml:space="preserve">0,01 </w:t>
            </w:r>
            <w:proofErr w:type="spellStart"/>
            <w:r w:rsidRPr="005A20D6">
              <w:rPr>
                <w:sz w:val="16"/>
                <w:szCs w:val="16"/>
                <w:lang w:eastAsia="pl-PL"/>
              </w:rPr>
              <w:t>MPa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20D6" w:rsidRPr="005A20D6" w:rsidRDefault="005A20D6" w:rsidP="00D80B6A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sz w:val="16"/>
                <w:szCs w:val="16"/>
                <w:lang w:eastAsia="pl-PL"/>
              </w:rPr>
              <w:t xml:space="preserve">0,01 </w:t>
            </w:r>
            <w:proofErr w:type="spellStart"/>
            <w:r w:rsidRPr="005A20D6">
              <w:rPr>
                <w:sz w:val="16"/>
                <w:szCs w:val="16"/>
                <w:lang w:eastAsia="pl-PL"/>
              </w:rPr>
              <w:t>MPa</w:t>
            </w:r>
            <w:proofErr w:type="spellEnd"/>
          </w:p>
        </w:tc>
      </w:tr>
      <w:tr w:rsidR="005A20D6" w:rsidRPr="005A20D6" w:rsidTr="005A20D6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0D6" w:rsidRPr="005A20D6" w:rsidRDefault="005A20D6" w:rsidP="00D80B6A">
            <w:pP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0D6" w:rsidRPr="005A20D6" w:rsidRDefault="005A20D6" w:rsidP="00D80B6A">
            <w:pP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0D6" w:rsidRPr="005A20D6" w:rsidRDefault="005A20D6" w:rsidP="00D80B6A">
            <w:pP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0D6" w:rsidRPr="005A20D6" w:rsidRDefault="005A20D6" w:rsidP="00D80B6A">
            <w:pP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A20D6" w:rsidRPr="005A20D6" w:rsidTr="005A20D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0D6" w:rsidRPr="005A20D6" w:rsidRDefault="005A20D6" w:rsidP="00D80B6A">
            <w:pP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Moc na zaciskach generatora [MW]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20D6" w:rsidRPr="005A20D6" w:rsidRDefault="005A20D6" w:rsidP="00D80B6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………………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20D6" w:rsidRPr="005A20D6" w:rsidRDefault="005A20D6" w:rsidP="00D80B6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………………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20D6" w:rsidRPr="005A20D6" w:rsidRDefault="005A20D6" w:rsidP="00D80B6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5A20D6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………………  </w:t>
            </w:r>
          </w:p>
        </w:tc>
      </w:tr>
    </w:tbl>
    <w:p w:rsidR="005A20D6" w:rsidRDefault="005A20D6"/>
    <w:p w:rsidR="005A20D6" w:rsidRDefault="005A20D6"/>
    <w:sectPr w:rsidR="005A2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666"/>
    <w:multiLevelType w:val="hybridMultilevel"/>
    <w:tmpl w:val="510C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8748D"/>
    <w:multiLevelType w:val="multilevel"/>
    <w:tmpl w:val="56F80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ACD5D1C"/>
    <w:multiLevelType w:val="multilevel"/>
    <w:tmpl w:val="95EAA1E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D6"/>
    <w:rsid w:val="00033312"/>
    <w:rsid w:val="00555CB7"/>
    <w:rsid w:val="005A20D6"/>
    <w:rsid w:val="00790E70"/>
    <w:rsid w:val="00BA585C"/>
    <w:rsid w:val="00DB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DA15"/>
  <w15:chartTrackingRefBased/>
  <w15:docId w15:val="{0B75350E-C10F-418C-BE94-051C1467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841"/>
    <w:pPr>
      <w:spacing w:before="120" w:after="120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B1841"/>
    <w:pPr>
      <w:keepNext/>
      <w:keepLines/>
      <w:numPr>
        <w:numId w:val="2"/>
      </w:numPr>
      <w:spacing w:before="240" w:after="0"/>
      <w:ind w:left="360" w:hanging="360"/>
      <w:outlineLvl w:val="0"/>
    </w:pPr>
    <w:rPr>
      <w:rFonts w:eastAsiaTheme="majorEastAsia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1841"/>
    <w:rPr>
      <w:rFonts w:ascii="Arial" w:eastAsiaTheme="majorEastAsia" w:hAnsi="Arial" w:cstheme="majorBidi"/>
      <w:sz w:val="24"/>
      <w:szCs w:val="32"/>
    </w:rPr>
  </w:style>
  <w:style w:type="paragraph" w:styleId="Akapitzlist">
    <w:name w:val="List Paragraph"/>
    <w:basedOn w:val="Normalny"/>
    <w:uiPriority w:val="34"/>
    <w:qFormat/>
    <w:rsid w:val="005A2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Chodyniecki</dc:creator>
  <cp:keywords/>
  <dc:description/>
  <cp:lastModifiedBy>andrzej Chodyniecki</cp:lastModifiedBy>
  <cp:revision>2</cp:revision>
  <dcterms:created xsi:type="dcterms:W3CDTF">2019-09-03T13:54:00Z</dcterms:created>
  <dcterms:modified xsi:type="dcterms:W3CDTF">2019-09-03T14:01:00Z</dcterms:modified>
</cp:coreProperties>
</file>